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C13E4" w14:textId="15ACF6E9" w:rsidR="00AE1AF5" w:rsidRDefault="00AE1AF5" w:rsidP="00AE1AF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F21FA7" wp14:editId="65700E63">
            <wp:simplePos x="0" y="0"/>
            <wp:positionH relativeFrom="page">
              <wp:posOffset>45720</wp:posOffset>
            </wp:positionH>
            <wp:positionV relativeFrom="paragraph">
              <wp:posOffset>-786765</wp:posOffset>
            </wp:positionV>
            <wp:extent cx="7553033" cy="1063815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033" cy="1063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Style w:val="c10"/>
          <w:b/>
          <w:bCs/>
          <w:color w:val="000000"/>
          <w:sz w:val="52"/>
          <w:szCs w:val="52"/>
        </w:rPr>
        <w:t>ИСКУССТВО  ХВАЛИТЬ</w:t>
      </w:r>
      <w:proofErr w:type="gramEnd"/>
      <w:r>
        <w:rPr>
          <w:rStyle w:val="c10"/>
          <w:b/>
          <w:bCs/>
          <w:color w:val="000000"/>
          <w:sz w:val="52"/>
          <w:szCs w:val="52"/>
        </w:rPr>
        <w:t xml:space="preserve">  РЕБЁНКА.</w:t>
      </w:r>
    </w:p>
    <w:p w14:paraId="2F040179" w14:textId="77777777" w:rsidR="00AE1AF5" w:rsidRDefault="00AE1AF5" w:rsidP="00AE1AF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Самый лучший способ прививать детям хорошие манеры – постоянно показывать им пример.</w:t>
      </w:r>
    </w:p>
    <w:p w14:paraId="47B94B29" w14:textId="0667750B" w:rsidR="00AE1AF5" w:rsidRDefault="00AE1AF5" w:rsidP="00AE1AF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Какой же метод эффективнее – похвала или </w:t>
      </w:r>
      <w:proofErr w:type="gramStart"/>
      <w:r>
        <w:rPr>
          <w:rStyle w:val="c3"/>
          <w:color w:val="000000"/>
          <w:sz w:val="28"/>
          <w:szCs w:val="28"/>
        </w:rPr>
        <w:t>наказание ?</w:t>
      </w:r>
      <w:proofErr w:type="gramEnd"/>
      <w:r>
        <w:rPr>
          <w:rStyle w:val="c3"/>
          <w:color w:val="000000"/>
          <w:sz w:val="28"/>
          <w:szCs w:val="28"/>
        </w:rPr>
        <w:t xml:space="preserve"> Практика показывает: взрослые очень скупы на одобрение, похвалу. На вопрос часто ли тебя хвалят в детском саду, дома, дети обычно отвечают долгим молчанием. Выясняется, хвалят редко, только за реальный результат, но никогда за старание, попытку. Работа не получает одобрения, если нет результата, удовлетворяющего взрослого.</w:t>
      </w:r>
    </w:p>
    <w:p w14:paraId="2A853352" w14:textId="40BC5F9E" w:rsidR="00AE1AF5" w:rsidRDefault="00AE1AF5" w:rsidP="00AE1AF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Если ребёнку всё время говорят, что он злой, жадный, непослушный, то он постепенно привыкает к этой оценке и не и не старается исправиться. Наоборот, если взрослые верят в доброту, честность и другие хорошие качества ребёнка, то он старается оправдать это доверие. Лучшее правило: предъявлять ребёнку большие требования и вместе с тем оказывать ему как можно больше уважения и доверия, ожидать хорошего поступка, как будто дурной совершенно невозможен.</w:t>
      </w:r>
    </w:p>
    <w:p w14:paraId="530E98F2" w14:textId="64422C93" w:rsidR="00AE1AF5" w:rsidRDefault="00AE1AF5" w:rsidP="00AE1AF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А. М. Горький учил, что никогда нельзя подходить к человеку, думая, что в нём больше дурного, чем хорошего. «Думай, что хорошего в нём – так это и будет! Люди дают то, что спрашивают у них. Также и ребёнок».</w:t>
      </w:r>
    </w:p>
    <w:p w14:paraId="720E52AE" w14:textId="2E8561AB" w:rsidR="00AE1AF5" w:rsidRDefault="00AE1AF5" w:rsidP="00AE1AF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В процессе занятий, обучения и особенно тогда, когда есть проблемы, ребёнку необходима поддержка, подбадривание, которые позволяют ему понять, что действует правильно, дают уверенность – неудача преодолима. Обращать внимание только на проблемы очень легко, а вот увидеть наметившиеся непросто. Но без поддержки взрослого ребёнок его тоже не заметит. </w:t>
      </w:r>
      <w:proofErr w:type="gramStart"/>
      <w:r>
        <w:rPr>
          <w:rStyle w:val="c3"/>
          <w:color w:val="000000"/>
          <w:sz w:val="28"/>
          <w:szCs w:val="28"/>
        </w:rPr>
        <w:t>« Я</w:t>
      </w:r>
      <w:proofErr w:type="gramEnd"/>
      <w:r>
        <w:rPr>
          <w:rStyle w:val="c3"/>
          <w:color w:val="000000"/>
          <w:sz w:val="28"/>
          <w:szCs w:val="28"/>
        </w:rPr>
        <w:t xml:space="preserve"> уверен, что у тебя получится», « Я помогу тебе, и ты обязательно сделаешь…», « Правильно!», « Хорошо!», « Молодец, ты меня радуешь!» - эти формы стандартны, и каждый может использовать свои. Одобрение и похвала стимулируют ребёнка, повышают мотивацию.</w:t>
      </w:r>
    </w:p>
    <w:p w14:paraId="2A86C417" w14:textId="6F443522" w:rsidR="00AE1AF5" w:rsidRDefault="00AE1AF5" w:rsidP="00AE1AF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Нам могут возразить: замечания, укоры, угрозы, наказания повышают эффективность. Может быть, но срок этих мер кратковременен, у большинства детей они вызывают обиду, тревогу, усиливают боязнь неудачи, а тревога и боязнь гнева провоцирует новые поступку, хотя страх порицания и наказания нередко создаёт иллюзию позитивного изменения ситуации.</w:t>
      </w:r>
    </w:p>
    <w:p w14:paraId="0F1D68F8" w14:textId="77777777" w:rsidR="00AE1AF5" w:rsidRDefault="00AE1AF5" w:rsidP="00AE1AF5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« Как</w:t>
      </w:r>
      <w:proofErr w:type="gramEnd"/>
      <w:r>
        <w:rPr>
          <w:rStyle w:val="c0"/>
          <w:b/>
          <w:bCs/>
          <w:color w:val="000000"/>
          <w:sz w:val="28"/>
          <w:szCs w:val="28"/>
        </w:rPr>
        <w:t xml:space="preserve"> поощрять ребёнка в семье».</w:t>
      </w:r>
    </w:p>
    <w:p w14:paraId="7650B7ED" w14:textId="77777777" w:rsidR="00AE1AF5" w:rsidRDefault="00AE1AF5" w:rsidP="00AE1AF5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 можно чаще одобрительно улыбайтесь своему ребёнку: и когда он моет руки, и когда занимается, и когда общается с вами.</w:t>
      </w:r>
    </w:p>
    <w:p w14:paraId="11ACE407" w14:textId="58EE3634" w:rsidR="00AE1AF5" w:rsidRDefault="00AE1AF5" w:rsidP="00AE1AF5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поощряйте своего ребёнка жестами: ему всегда тепло и уютно, если мама коснётся его головы во время выполнения задания, а отец одобрительно обнимет или пожмёт руку.</w:t>
      </w:r>
    </w:p>
    <w:p w14:paraId="30B4ADCC" w14:textId="135B54E4" w:rsidR="00AE1AF5" w:rsidRDefault="00AE1AF5" w:rsidP="00AE1AF5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Словесно </w:t>
      </w:r>
      <w:proofErr w:type="gramStart"/>
      <w:r>
        <w:rPr>
          <w:rStyle w:val="c3"/>
          <w:color w:val="000000"/>
          <w:sz w:val="28"/>
          <w:szCs w:val="28"/>
        </w:rPr>
        <w:t>выражайте  одобрение</w:t>
      </w:r>
      <w:proofErr w:type="gramEnd"/>
      <w:r>
        <w:rPr>
          <w:rStyle w:val="c3"/>
          <w:color w:val="000000"/>
          <w:sz w:val="28"/>
          <w:szCs w:val="28"/>
        </w:rPr>
        <w:t xml:space="preserve"> пусть самому маленькому успеху своего ребёнка, его поведению.</w:t>
      </w:r>
    </w:p>
    <w:p w14:paraId="1E7C2901" w14:textId="089EAEB9" w:rsidR="00AE1AF5" w:rsidRDefault="00AE1AF5" w:rsidP="00AE1AF5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Используйте чаще выражения: « ты прав», «мы согласны с твоим мнением» - это формирует в ребёнке самоуважение, развивает самоанализ и критичность мышления.</w:t>
      </w:r>
    </w:p>
    <w:p w14:paraId="1C3DC031" w14:textId="089EAEB9" w:rsidR="00AE1AF5" w:rsidRDefault="00AE1AF5" w:rsidP="00AE1AF5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50438F2" wp14:editId="0B8FE70A">
            <wp:simplePos x="0" y="0"/>
            <wp:positionH relativeFrom="page">
              <wp:posOffset>26035</wp:posOffset>
            </wp:positionH>
            <wp:positionV relativeFrom="paragraph">
              <wp:posOffset>-826770</wp:posOffset>
            </wp:positionV>
            <wp:extent cx="7553325" cy="1058141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8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3"/>
          <w:color w:val="000000"/>
          <w:sz w:val="28"/>
          <w:szCs w:val="28"/>
        </w:rPr>
        <w:t>Дарите своему ребёнку подарки, но при этом учите их принимать.</w:t>
      </w:r>
    </w:p>
    <w:p w14:paraId="0802CD74" w14:textId="61463116" w:rsidR="00AE1AF5" w:rsidRDefault="00AE1AF5" w:rsidP="00AE1AF5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Формируйте в своей семье традиции и ритуалы поощрения ребёнка: день рождения, Новый год, успехи в детском саду, удачное выступление и т. д.</w:t>
      </w:r>
    </w:p>
    <w:p w14:paraId="6E9090B6" w14:textId="610BC9FD" w:rsidR="00AE1AF5" w:rsidRDefault="00AE1AF5" w:rsidP="00AE1AF5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Учите своего ребёнка быть благодарным за любые знаки внимания, проявленные к нему.</w:t>
      </w:r>
    </w:p>
    <w:p w14:paraId="3B0C9173" w14:textId="298E70FF" w:rsidR="00AE1AF5" w:rsidRDefault="00AE1AF5" w:rsidP="00AE1AF5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Для поощрения своего ребёнка используйте не только подарки материального плана, но и моральные поощрения, придуманные вами: грамоты собственного изготовления, стихи, песни и т. д.</w:t>
      </w:r>
    </w:p>
    <w:p w14:paraId="6C34C204" w14:textId="4A7BA6B4" w:rsidR="00AE1AF5" w:rsidRDefault="00AE1AF5" w:rsidP="00AE1AF5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Дарите подарки своим детям не только с учётом их желаний, но и с учётом возможностей семьи.</w:t>
      </w:r>
    </w:p>
    <w:p w14:paraId="3F03FA1B" w14:textId="47DA3E12" w:rsidR="00AE1AF5" w:rsidRDefault="00AE1AF5" w:rsidP="00AE1AF5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Учите своего ребёнка понимать и ценить поощрения родителей.</w:t>
      </w:r>
    </w:p>
    <w:p w14:paraId="169EB1F5" w14:textId="66EEE3FC" w:rsidR="00AE1AF5" w:rsidRDefault="00AE1AF5" w:rsidP="00AE1AF5">
      <w:pPr>
        <w:pStyle w:val="c1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завершении своего выступления Наталья Викторовна нацелила.</w:t>
      </w:r>
    </w:p>
    <w:p w14:paraId="611DB6CE" w14:textId="17FB6679" w:rsidR="00AE1AF5" w:rsidRDefault="00AE1AF5" w:rsidP="00AE1AF5">
      <w:pPr>
        <w:pStyle w:val="c1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Помните!</w:t>
      </w:r>
      <w:r>
        <w:rPr>
          <w:rStyle w:val="c3"/>
          <w:color w:val="000000"/>
          <w:sz w:val="28"/>
          <w:szCs w:val="28"/>
        </w:rPr>
        <w:t> Ваше внимание, любовь и ласка, дружеское участие и расположение могут сделать для вашего ребёнка больше, чем самый дорогой подарок. Поэтому чаще хвалите ребёнка, чем осуждайте, подбадривайте, а не подмечайте неудачи, вселяйте надежду, а не подчёркивайте, что изменить ситуацию невозможно. Чтобы ребёнок поверил в свой успех, в это должны поверить взрослые. Но наказание</w:t>
      </w:r>
    </w:p>
    <w:p w14:paraId="4BFADC85" w14:textId="26FFCC07" w:rsidR="00AE1AF5" w:rsidRDefault="00AE1AF5" w:rsidP="00AE1AF5">
      <w:pPr>
        <w:pStyle w:val="c1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Так же, как похвала и осуждение, является сильным воспитательным средством, вместе с тем нельзя им злоупотреблять. И так же хвалить ребёнка надо осторожно и равномерно, иначе у него может развиться самомнение.</w:t>
      </w:r>
    </w:p>
    <w:p w14:paraId="48308BF1" w14:textId="10DE3A87" w:rsidR="00874062" w:rsidRDefault="00874062" w:rsidP="00874062">
      <w:pPr>
        <w:rPr>
          <w:noProof/>
        </w:rPr>
      </w:pPr>
    </w:p>
    <w:p w14:paraId="3E000555" w14:textId="1F0C02CA" w:rsidR="0007751A" w:rsidRDefault="0007751A" w:rsidP="00874062"/>
    <w:p w14:paraId="12CF3CE7" w14:textId="51A8B4D5" w:rsidR="00874062" w:rsidRDefault="00874062" w:rsidP="00874062"/>
    <w:p w14:paraId="08F03B7B" w14:textId="3A885058" w:rsidR="00874062" w:rsidRDefault="00874062" w:rsidP="00874062"/>
    <w:p w14:paraId="60B014DD" w14:textId="64B01078" w:rsidR="00874062" w:rsidRDefault="00874062" w:rsidP="00874062"/>
    <w:p w14:paraId="24C33057" w14:textId="6F2236E5" w:rsidR="00874062" w:rsidRDefault="00874062" w:rsidP="00874062"/>
    <w:p w14:paraId="0EA0DF5D" w14:textId="4CA5A31D" w:rsidR="00874062" w:rsidRDefault="00874062" w:rsidP="00874062"/>
    <w:p w14:paraId="096F6F72" w14:textId="79AAE6CE" w:rsidR="00874062" w:rsidRDefault="00874062" w:rsidP="00874062"/>
    <w:p w14:paraId="6201AA64" w14:textId="74F2AAE5" w:rsidR="00874062" w:rsidRDefault="00874062" w:rsidP="00874062"/>
    <w:p w14:paraId="1C931AF7" w14:textId="527E2E4D" w:rsidR="00874062" w:rsidRDefault="00874062" w:rsidP="00874062"/>
    <w:p w14:paraId="4DC31F22" w14:textId="1CAA5298" w:rsidR="00874062" w:rsidRDefault="00874062" w:rsidP="00874062"/>
    <w:p w14:paraId="55C9BF6C" w14:textId="65AFB7C8" w:rsidR="00874062" w:rsidRDefault="00874062" w:rsidP="00874062"/>
    <w:p w14:paraId="149ACCB6" w14:textId="51360180" w:rsidR="00874062" w:rsidRDefault="00874062" w:rsidP="00874062"/>
    <w:p w14:paraId="14AAD887" w14:textId="046E6BE1" w:rsidR="00874062" w:rsidRDefault="00874062" w:rsidP="00874062"/>
    <w:p w14:paraId="5E993BE2" w14:textId="6749157B" w:rsidR="00874062" w:rsidRDefault="00874062" w:rsidP="00874062"/>
    <w:p w14:paraId="55ECC053" w14:textId="07D88A57" w:rsidR="00874062" w:rsidRDefault="00874062" w:rsidP="00874062"/>
    <w:p w14:paraId="381CC171" w14:textId="66828F15" w:rsidR="00874062" w:rsidRDefault="00874062" w:rsidP="00874062"/>
    <w:p w14:paraId="27CFB85D" w14:textId="6EDE1752" w:rsidR="00874062" w:rsidRDefault="00874062" w:rsidP="00874062"/>
    <w:p w14:paraId="52B68805" w14:textId="64B2DB58" w:rsidR="00874062" w:rsidRDefault="00874062" w:rsidP="00874062"/>
    <w:p w14:paraId="217F44F2" w14:textId="15244E3F" w:rsidR="00874062" w:rsidRDefault="00874062" w:rsidP="00874062"/>
    <w:p w14:paraId="3F28A792" w14:textId="3E4EACCC" w:rsidR="00874062" w:rsidRDefault="00874062" w:rsidP="00874062"/>
    <w:p w14:paraId="4E9BDD12" w14:textId="2FD1B394" w:rsidR="00874062" w:rsidRDefault="00874062" w:rsidP="00874062"/>
    <w:p w14:paraId="6ACB0AA7" w14:textId="0CE50775" w:rsidR="00874062" w:rsidRDefault="00874062" w:rsidP="00874062"/>
    <w:p w14:paraId="4E487774" w14:textId="2687C15A" w:rsidR="00874062" w:rsidRDefault="00874062" w:rsidP="00874062"/>
    <w:p w14:paraId="334B5A5D" w14:textId="1C54FD6F" w:rsidR="00874062" w:rsidRDefault="00874062" w:rsidP="00874062"/>
    <w:p w14:paraId="792C737F" w14:textId="48D23AAE" w:rsidR="00874062" w:rsidRDefault="00874062" w:rsidP="00874062"/>
    <w:p w14:paraId="75E5AEF0" w14:textId="4DD367D5" w:rsidR="00874062" w:rsidRDefault="00874062" w:rsidP="00874062"/>
    <w:p w14:paraId="36BCB73E" w14:textId="6F690151" w:rsidR="00874062" w:rsidRDefault="00874062" w:rsidP="00874062"/>
    <w:p w14:paraId="12909B47" w14:textId="50A1B422" w:rsidR="00874062" w:rsidRDefault="00874062" w:rsidP="00874062"/>
    <w:p w14:paraId="66884A50" w14:textId="1597CC03" w:rsidR="00874062" w:rsidRDefault="00874062" w:rsidP="00874062"/>
    <w:p w14:paraId="7B7A469C" w14:textId="1CF3BF5E" w:rsidR="00874062" w:rsidRDefault="00874062" w:rsidP="00874062"/>
    <w:p w14:paraId="4E0133D1" w14:textId="1F2DBB62" w:rsidR="00874062" w:rsidRDefault="00874062" w:rsidP="00874062"/>
    <w:p w14:paraId="387A6C01" w14:textId="46F9F555" w:rsidR="00874062" w:rsidRDefault="00874062" w:rsidP="00874062"/>
    <w:p w14:paraId="288EE0C0" w14:textId="0C50DC27" w:rsidR="00874062" w:rsidRDefault="00874062" w:rsidP="00874062"/>
    <w:p w14:paraId="151A72B4" w14:textId="32AF0F26" w:rsidR="00874062" w:rsidRDefault="00874062" w:rsidP="00874062"/>
    <w:p w14:paraId="00E501A5" w14:textId="6C7CCC70" w:rsidR="00874062" w:rsidRDefault="00874062" w:rsidP="00874062"/>
    <w:p w14:paraId="0ABBD90E" w14:textId="6382B08C" w:rsidR="00874062" w:rsidRDefault="00874062" w:rsidP="00874062"/>
    <w:p w14:paraId="27BBC91F" w14:textId="6A1F7111" w:rsidR="00874062" w:rsidRDefault="00874062" w:rsidP="00874062"/>
    <w:p w14:paraId="53418BF7" w14:textId="14A36710" w:rsidR="00874062" w:rsidRDefault="00874062" w:rsidP="00874062"/>
    <w:p w14:paraId="5BB58C9B" w14:textId="5EDFEE33" w:rsidR="00874062" w:rsidRDefault="00874062" w:rsidP="00874062"/>
    <w:p w14:paraId="4FC1F6D7" w14:textId="5F27678D" w:rsidR="00874062" w:rsidRDefault="00874062" w:rsidP="00874062"/>
    <w:p w14:paraId="05BC7713" w14:textId="2A30C821" w:rsidR="00874062" w:rsidRDefault="00874062" w:rsidP="00874062"/>
    <w:p w14:paraId="2C7A649E" w14:textId="77777777" w:rsidR="00874062" w:rsidRPr="00874062" w:rsidRDefault="00874062" w:rsidP="00874062"/>
    <w:sectPr w:rsidR="00874062" w:rsidRPr="00874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90695"/>
    <w:multiLevelType w:val="multilevel"/>
    <w:tmpl w:val="785E4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A52A6"/>
    <w:multiLevelType w:val="multilevel"/>
    <w:tmpl w:val="D2A82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62"/>
    <w:rsid w:val="0007751A"/>
    <w:rsid w:val="00874062"/>
    <w:rsid w:val="00AE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CFB7"/>
  <w15:chartTrackingRefBased/>
  <w15:docId w15:val="{64DB3A36-5D69-4ABD-8044-535CAEBD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7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74062"/>
  </w:style>
  <w:style w:type="character" w:customStyle="1" w:styleId="c3">
    <w:name w:val="c3"/>
    <w:basedOn w:val="a0"/>
    <w:rsid w:val="00874062"/>
  </w:style>
  <w:style w:type="character" w:customStyle="1" w:styleId="c0">
    <w:name w:val="c0"/>
    <w:basedOn w:val="a0"/>
    <w:rsid w:val="00874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4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2020-05-02T13:29:00Z</dcterms:created>
  <dcterms:modified xsi:type="dcterms:W3CDTF">2020-05-02T13:42:00Z</dcterms:modified>
</cp:coreProperties>
</file>