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40" w:rsidRDefault="00763E40" w:rsidP="00763E40">
      <w:pPr>
        <w:spacing w:after="0"/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</w:pPr>
      <w:r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  <w:t xml:space="preserve">                                                                         </w:t>
      </w:r>
    </w:p>
    <w:p w:rsidR="00763E40" w:rsidRDefault="0086437C" w:rsidP="00763E40">
      <w:pPr>
        <w:spacing w:after="0"/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</w:pPr>
      <w:r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4989195</wp:posOffset>
            </wp:positionH>
            <wp:positionV relativeFrom="paragraph">
              <wp:posOffset>291465</wp:posOffset>
            </wp:positionV>
            <wp:extent cx="10979785" cy="7591425"/>
            <wp:effectExtent l="0" t="1695450" r="0" b="1666875"/>
            <wp:wrapNone/>
            <wp:docPr id="11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79785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437C"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-2623927</wp:posOffset>
            </wp:positionH>
            <wp:positionV relativeFrom="paragraph">
              <wp:posOffset>530291</wp:posOffset>
            </wp:positionV>
            <wp:extent cx="10747169" cy="7591598"/>
            <wp:effectExtent l="0" t="1581150" r="0" b="1552402"/>
            <wp:wrapNone/>
            <wp:docPr id="20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47169" cy="759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37C" w:rsidRDefault="0086437C" w:rsidP="00763E40">
      <w:pPr>
        <w:spacing w:after="0"/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</w:pPr>
    </w:p>
    <w:p w:rsidR="0086437C" w:rsidRDefault="0086437C" w:rsidP="00763E40">
      <w:pPr>
        <w:spacing w:after="0"/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</w:pPr>
    </w:p>
    <w:p w:rsidR="0086437C" w:rsidRDefault="0086437C" w:rsidP="00763E40">
      <w:pPr>
        <w:spacing w:after="0"/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</w:pPr>
    </w:p>
    <w:p w:rsidR="0086437C" w:rsidRDefault="0086437C" w:rsidP="00763E40">
      <w:pPr>
        <w:spacing w:after="0"/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</w:pPr>
    </w:p>
    <w:p w:rsidR="0086437C" w:rsidRDefault="0086437C" w:rsidP="00763E40">
      <w:pPr>
        <w:spacing w:after="0"/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</w:pPr>
    </w:p>
    <w:p w:rsidR="0086437C" w:rsidRPr="0086437C" w:rsidRDefault="0086437C" w:rsidP="0086437C">
      <w:pPr>
        <w:spacing w:after="0" w:line="240" w:lineRule="auto"/>
        <w:jc w:val="center"/>
        <w:rPr>
          <w:rFonts w:ascii="Bookman Old Style" w:hAnsi="Bookman Old Style"/>
          <w:b/>
          <w:i/>
          <w:noProof/>
          <w:color w:val="548DD4" w:themeColor="text2" w:themeTint="99"/>
          <w:sz w:val="72"/>
          <w:szCs w:val="72"/>
          <w:lang w:eastAsia="ru-RU"/>
        </w:rPr>
      </w:pPr>
      <w:r w:rsidRPr="0086437C">
        <w:rPr>
          <w:rFonts w:ascii="Bookman Old Style" w:hAnsi="Bookman Old Style"/>
          <w:b/>
          <w:i/>
          <w:noProof/>
          <w:color w:val="548DD4" w:themeColor="text2" w:themeTint="99"/>
          <w:sz w:val="72"/>
          <w:szCs w:val="72"/>
          <w:lang w:eastAsia="ru-RU"/>
        </w:rPr>
        <w:t xml:space="preserve">«КАК УКРЕПИТЬ ИММУНИТЕТ </w:t>
      </w:r>
    </w:p>
    <w:p w:rsidR="0086437C" w:rsidRPr="0086437C" w:rsidRDefault="0086437C" w:rsidP="0086437C">
      <w:pPr>
        <w:spacing w:after="0" w:line="240" w:lineRule="auto"/>
        <w:jc w:val="center"/>
        <w:rPr>
          <w:rFonts w:ascii="Bookman Old Style" w:hAnsi="Bookman Old Style"/>
          <w:b/>
          <w:i/>
          <w:noProof/>
          <w:color w:val="548DD4" w:themeColor="text2" w:themeTint="99"/>
          <w:sz w:val="72"/>
          <w:szCs w:val="72"/>
          <w:lang w:eastAsia="ru-RU"/>
        </w:rPr>
      </w:pPr>
      <w:r w:rsidRPr="0086437C">
        <w:rPr>
          <w:rFonts w:ascii="Bookman Old Style" w:hAnsi="Bookman Old Style"/>
          <w:b/>
          <w:i/>
          <w:noProof/>
          <w:color w:val="548DD4" w:themeColor="text2" w:themeTint="99"/>
          <w:sz w:val="72"/>
          <w:szCs w:val="72"/>
          <w:lang w:eastAsia="ru-RU"/>
        </w:rPr>
        <w:t>РЕБЕНКА В ЗИМНИЙ ПЕРИОД?»</w:t>
      </w:r>
    </w:p>
    <w:p w:rsidR="0086437C" w:rsidRPr="0086437C" w:rsidRDefault="0086437C" w:rsidP="0086437C">
      <w:pPr>
        <w:spacing w:after="0" w:line="240" w:lineRule="auto"/>
        <w:jc w:val="center"/>
        <w:rPr>
          <w:rStyle w:val="c0"/>
          <w:rFonts w:ascii="Bookman Old Style" w:hAnsi="Bookman Old Style"/>
          <w:i/>
          <w:color w:val="548DD4" w:themeColor="text2" w:themeTint="99"/>
          <w:sz w:val="72"/>
          <w:szCs w:val="72"/>
        </w:rPr>
      </w:pPr>
    </w:p>
    <w:p w:rsidR="0086437C" w:rsidRPr="0086437C" w:rsidRDefault="0086437C" w:rsidP="0086437C">
      <w:pPr>
        <w:spacing w:line="240" w:lineRule="auto"/>
        <w:jc w:val="center"/>
        <w:rPr>
          <w:rStyle w:val="c0"/>
          <w:rFonts w:ascii="Comic Sans MS" w:hAnsi="Comic Sans MS"/>
          <w:i/>
          <w:color w:val="548DD4" w:themeColor="text2" w:themeTint="99"/>
          <w:sz w:val="72"/>
          <w:szCs w:val="72"/>
        </w:rPr>
      </w:pPr>
      <w:r w:rsidRPr="0086437C">
        <w:rPr>
          <w:rStyle w:val="c0"/>
          <w:rFonts w:ascii="Comic Sans MS" w:hAnsi="Comic Sans MS"/>
          <w:i/>
          <w:color w:val="548DD4" w:themeColor="text2" w:themeTint="99"/>
          <w:sz w:val="72"/>
          <w:szCs w:val="72"/>
        </w:rPr>
        <w:br w:type="page"/>
      </w:r>
    </w:p>
    <w:p w:rsidR="0086437C" w:rsidRDefault="0086437C">
      <w:pPr>
        <w:rPr>
          <w:rStyle w:val="c0"/>
          <w:rFonts w:ascii="Comic Sans MS" w:hAnsi="Comic Sans MS"/>
          <w:i/>
          <w:color w:val="000000"/>
          <w:sz w:val="24"/>
          <w:szCs w:val="24"/>
        </w:rPr>
      </w:pPr>
    </w:p>
    <w:p w:rsidR="000572E1" w:rsidRPr="0086437C" w:rsidRDefault="0086437C" w:rsidP="0086437C">
      <w:pPr>
        <w:spacing w:after="0"/>
        <w:jc w:val="center"/>
        <w:rPr>
          <w:rFonts w:ascii="Comic Sans MS" w:hAnsi="Comic Sans MS"/>
          <w:b/>
          <w:i/>
          <w:noProof/>
          <w:color w:val="002060"/>
          <w:sz w:val="36"/>
          <w:szCs w:val="36"/>
          <w:lang w:eastAsia="ru-RU"/>
        </w:rPr>
      </w:pPr>
      <w:r>
        <w:rPr>
          <w:rFonts w:ascii="Comic Sans MS" w:hAnsi="Comic Sans MS"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-2653665</wp:posOffset>
            </wp:positionH>
            <wp:positionV relativeFrom="paragraph">
              <wp:posOffset>478790</wp:posOffset>
            </wp:positionV>
            <wp:extent cx="10749280" cy="7595870"/>
            <wp:effectExtent l="0" t="1581150" r="0" b="1567180"/>
            <wp:wrapNone/>
            <wp:docPr id="21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49280" cy="759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2E1" w:rsidRPr="000572E1">
        <w:rPr>
          <w:rStyle w:val="c0"/>
          <w:rFonts w:ascii="Comic Sans MS" w:hAnsi="Comic Sans MS"/>
          <w:i/>
          <w:color w:val="000000"/>
          <w:sz w:val="24"/>
          <w:szCs w:val="24"/>
        </w:rPr>
        <w:t>За окнами зима, промозглая погода, и первыми гостями в ваш дом с приходом холодов стучаться ОРВИ, ОРЗ и прочие простудные, вирусные заболевания. Не обязательно они приходят к вам, чаще всего это гости самых маленьких членов семьи. А ведь для любоймамы нет ничего страшнее, когда ее малыш болеет. Лечение ангины у ребенка и других инфекционных заболеваний проходитособенно тяжело. Именно поэтому многие из нас задаются вопросом «Как поднять иммунитет ребенку?».</w:t>
      </w:r>
    </w:p>
    <w:p w:rsidR="000572E1" w:rsidRDefault="000572E1" w:rsidP="0086437C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rFonts w:ascii="Comic Sans MS" w:hAnsi="Comic Sans MS"/>
          <w:b/>
          <w:bCs/>
          <w:color w:val="000000"/>
        </w:rPr>
      </w:pP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Comic Sans MS" w:hAnsi="Comic Sans MS"/>
          <w:b/>
          <w:bCs/>
          <w:color w:val="000000"/>
        </w:rPr>
      </w:pPr>
    </w:p>
    <w:p w:rsidR="000572E1" w:rsidRPr="000572E1" w:rsidRDefault="000572E1" w:rsidP="000572E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0000"/>
        </w:rPr>
      </w:pPr>
      <w:r w:rsidRPr="000572E1">
        <w:rPr>
          <w:rStyle w:val="c4"/>
          <w:rFonts w:ascii="Comic Sans MS" w:hAnsi="Comic Sans MS"/>
          <w:b/>
          <w:bCs/>
          <w:color w:val="000000"/>
        </w:rPr>
        <w:t>1. </w:t>
      </w:r>
      <w:r w:rsidRPr="000572E1">
        <w:rPr>
          <w:rStyle w:val="c3"/>
          <w:rFonts w:ascii="Comic Sans MS" w:hAnsi="Comic Sans MS"/>
          <w:b/>
          <w:bCs/>
          <w:color w:val="000000"/>
          <w:u w:val="single"/>
        </w:rPr>
        <w:t>Утренняя зарядка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Как ни банально это звучит, но начинать день с движения очень полезно. Каждое утро, после теплого чая с молоком посвятите</w:t>
      </w:r>
      <w:r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минут 10 активному движению. Как? Да по-разному. Иногда это обычная зарядка (как в детском саду), иногда зажигательныетанцы под музыку. Предлагаем вам комплекс упражнений для утренней детской зарядки.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4"/>
          <w:rFonts w:ascii="Comic Sans MS" w:hAnsi="Comic Sans MS"/>
          <w:b/>
          <w:bCs/>
          <w:color w:val="000000"/>
        </w:rPr>
        <w:t>«Солнышко»</w:t>
      </w:r>
      <w:proofErr w:type="gramStart"/>
      <w:r w:rsidRPr="000572E1">
        <w:rPr>
          <w:rStyle w:val="c4"/>
          <w:rFonts w:ascii="Comic Sans MS" w:hAnsi="Comic Sans MS"/>
          <w:b/>
          <w:bCs/>
          <w:color w:val="000000"/>
        </w:rPr>
        <w:t>.</w:t>
      </w:r>
      <w:r w:rsidRPr="000572E1">
        <w:rPr>
          <w:rStyle w:val="c0"/>
          <w:rFonts w:ascii="Comic Sans MS" w:hAnsi="Comic Sans MS"/>
          <w:color w:val="000000"/>
        </w:rPr>
        <w:t>Р</w:t>
      </w:r>
      <w:proofErr w:type="gramEnd"/>
      <w:r w:rsidRPr="000572E1">
        <w:rPr>
          <w:rStyle w:val="c0"/>
          <w:rFonts w:ascii="Comic Sans MS" w:hAnsi="Comic Sans MS"/>
          <w:color w:val="000000"/>
        </w:rPr>
        <w:t>ебенок стоит прямо, затем поднимает ручки через стороны и тянется вверх, к солнышку, или заводит их за голову,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прогибаясь назад, а затем тянется вверх. Можно ручками помахать вверху, поприветствовать солнышко, разогнать тучки и т.д.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4"/>
          <w:rFonts w:ascii="Comic Sans MS" w:hAnsi="Comic Sans MS"/>
          <w:b/>
          <w:bCs/>
          <w:color w:val="000000"/>
        </w:rPr>
        <w:t>«Зайчик».</w:t>
      </w:r>
      <w:r w:rsidR="00CD3358">
        <w:rPr>
          <w:rStyle w:val="c4"/>
          <w:rFonts w:ascii="Comic Sans MS" w:hAnsi="Comic Sans MS"/>
          <w:b/>
          <w:bCs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Ребенок подпрыгивает словно зайка. Можно показывать, где у зайки носик, ушки хвостик.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4"/>
          <w:rFonts w:ascii="Comic Sans MS" w:hAnsi="Comic Sans MS"/>
          <w:b/>
          <w:bCs/>
          <w:color w:val="000000"/>
        </w:rPr>
        <w:t>«Часики».</w:t>
      </w:r>
      <w:r w:rsidR="00CD3358">
        <w:rPr>
          <w:rStyle w:val="c4"/>
          <w:rFonts w:ascii="Comic Sans MS" w:hAnsi="Comic Sans MS"/>
          <w:b/>
          <w:bCs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Пусть ребенок поставит руки на пояс и делает наклоны телом вправо-влево, имитируя тиканье часиков</w:t>
      </w:r>
      <w:proofErr w:type="gramStart"/>
      <w:r w:rsidRPr="000572E1">
        <w:rPr>
          <w:rStyle w:val="c0"/>
          <w:rFonts w:ascii="Comic Sans MS" w:hAnsi="Comic Sans MS"/>
          <w:color w:val="000000"/>
        </w:rPr>
        <w:t> .</w:t>
      </w:r>
      <w:proofErr w:type="gramEnd"/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4"/>
          <w:rFonts w:ascii="Comic Sans MS" w:hAnsi="Comic Sans MS"/>
          <w:b/>
          <w:bCs/>
          <w:color w:val="000000"/>
        </w:rPr>
        <w:t>«Мельница».</w:t>
      </w:r>
      <w:r w:rsidR="00CD3358">
        <w:rPr>
          <w:rStyle w:val="c4"/>
          <w:rFonts w:ascii="Comic Sans MS" w:hAnsi="Comic Sans MS"/>
          <w:b/>
          <w:bCs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Пусть ребенок поставит ноги на ширину плеч и делает пружинящие 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proofErr w:type="gramStart"/>
      <w:r w:rsidRPr="000572E1">
        <w:rPr>
          <w:rStyle w:val="c0"/>
          <w:rFonts w:ascii="Comic Sans MS" w:hAnsi="Comic Sans MS"/>
          <w:color w:val="000000"/>
        </w:rPr>
        <w:t>наклоны</w:t>
      </w:r>
      <w:proofErr w:type="gramEnd"/>
      <w:r w:rsidRPr="000572E1">
        <w:rPr>
          <w:rStyle w:val="c0"/>
          <w:rFonts w:ascii="Comic Sans MS" w:hAnsi="Comic Sans MS"/>
          <w:color w:val="000000"/>
        </w:rPr>
        <w:t> по очереди касаясь рукой то одной, тодругой ноги, вторую руку отводя назад.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4"/>
          <w:rFonts w:ascii="Comic Sans MS" w:hAnsi="Comic Sans MS"/>
          <w:b/>
          <w:bCs/>
          <w:color w:val="000000"/>
        </w:rPr>
        <w:t>«Велосипед».</w:t>
      </w:r>
      <w:r w:rsidR="00CD3358">
        <w:rPr>
          <w:rStyle w:val="c4"/>
          <w:rFonts w:ascii="Comic Sans MS" w:hAnsi="Comic Sans MS"/>
          <w:b/>
          <w:bCs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Это одно из самых любимых упражнений всех детей. Лежа на спине, подняв ноги вверх, совершает ими круговыедвижения, имитируя езду на велосипеде.</w:t>
      </w: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Pr="000572E1" w:rsidRDefault="000572E1" w:rsidP="000572E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0000"/>
        </w:rPr>
      </w:pPr>
      <w:r w:rsidRPr="000572E1">
        <w:rPr>
          <w:rStyle w:val="c3"/>
          <w:rFonts w:ascii="Comic Sans MS" w:hAnsi="Comic Sans MS"/>
          <w:b/>
          <w:bCs/>
          <w:color w:val="000000"/>
          <w:u w:val="single"/>
        </w:rPr>
        <w:t>2. Правильное питание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Этот пункт не нуждается в комментариях. Питание ребенка в любое время года должно включать фрукты и овощи. Зимой это яблоки,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апельсины, мандарины, морковка, капуста, киви, бананы.</w:t>
      </w:r>
    </w:p>
    <w:p w:rsidR="000572E1" w:rsidRPr="00CD3358" w:rsidRDefault="00763E40" w:rsidP="00CD3358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/>
          <w:color w:val="000000"/>
        </w:rPr>
      </w:pPr>
      <w:r>
        <w:rPr>
          <w:rFonts w:ascii="Comic Sans MS" w:hAnsi="Comic Sans MS"/>
          <w:noProof/>
          <w:color w:val="000000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-3056364</wp:posOffset>
            </wp:positionH>
            <wp:positionV relativeFrom="paragraph">
              <wp:posOffset>395787</wp:posOffset>
            </wp:positionV>
            <wp:extent cx="11512206" cy="7606221"/>
            <wp:effectExtent l="0" t="1962150" r="0" b="1937829"/>
            <wp:wrapNone/>
            <wp:docPr id="12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515561" cy="760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2E1" w:rsidRPr="000572E1">
        <w:rPr>
          <w:rStyle w:val="c0"/>
          <w:rFonts w:ascii="Comic Sans MS" w:hAnsi="Comic Sans MS"/>
          <w:color w:val="000000"/>
        </w:rPr>
        <w:t>В первую очередь пересмотрите детский рацион питания, иначе вся информация о том, как укрепить детский </w:t>
      </w:r>
      <w:r w:rsidR="00CD3358">
        <w:rPr>
          <w:rStyle w:val="c0"/>
          <w:rFonts w:ascii="Comic Sans MS" w:hAnsi="Comic Sans MS"/>
          <w:color w:val="000000"/>
        </w:rPr>
        <w:t>иммунитет, окажется</w:t>
      </w:r>
      <w:r w:rsidR="0086437C">
        <w:rPr>
          <w:rStyle w:val="c0"/>
          <w:rFonts w:ascii="Comic Sans MS" w:hAnsi="Comic Sans MS"/>
          <w:color w:val="000000"/>
        </w:rPr>
        <w:t xml:space="preserve"> абсолютно бес</w:t>
      </w:r>
      <w:r w:rsidR="000572E1" w:rsidRPr="000572E1">
        <w:rPr>
          <w:rStyle w:val="c0"/>
          <w:rFonts w:ascii="Comic Sans MS" w:hAnsi="Comic Sans MS"/>
          <w:color w:val="000000"/>
        </w:rPr>
        <w:t>полезной. 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="000572E1" w:rsidRPr="000572E1">
        <w:rPr>
          <w:rStyle w:val="c0"/>
          <w:rFonts w:ascii="Comic Sans MS" w:hAnsi="Comic Sans MS"/>
          <w:color w:val="000000"/>
        </w:rPr>
        <w:t>Исключите из рациона малыша все продукты, содержащие консерванты и красители. Чипсы, жвачки илимонады ничего, кроме вреда, малышу не приносят. Ребёнок должен получать здоровую, полноценную пищу.</w:t>
      </w:r>
    </w:p>
    <w:p w:rsidR="00CD3358" w:rsidRDefault="00CD3358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rFonts w:ascii="Comic Sans MS" w:hAnsi="Comic Sans MS"/>
          <w:color w:val="000000"/>
        </w:rPr>
      </w:pPr>
    </w:p>
    <w:p w:rsid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rFonts w:ascii="Comic Sans MS" w:hAnsi="Comic Sans MS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Замените все напитки ребёнка, кроме</w:t>
      </w:r>
      <w:r>
        <w:rPr>
          <w:rStyle w:val="c0"/>
          <w:rFonts w:ascii="Comic Sans MS" w:hAnsi="Comic Sans MS"/>
          <w:color w:val="000000"/>
        </w:rPr>
        <w:t> молока, отваром шиповника. Для</w:t>
      </w:r>
      <w:r w:rsidRPr="000572E1">
        <w:rPr>
          <w:rStyle w:val="c0"/>
          <w:rFonts w:ascii="Comic Sans MS" w:hAnsi="Comic Sans MS"/>
          <w:color w:val="000000"/>
        </w:rPr>
        <w:t>его приготовления вам понадобится 200 грамм свежих</w:t>
      </w:r>
      <w:r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плодов шиповника, или же 300 грамм сушёных ягод, 100 грамм сахара и литр воды. Залейте плоды шиповника водой и поставьтена огонь. Варите в течение нескольких часов, пока ягоды полностью не разварятся. После этого добавьте сахар, кипятите ещё околодвух минут. Кастрюлю плотно укутайте махровым полотенцем и оставьте настаиваться до полного остывания отвара. После этогопроцедите отвар, пользуясь марлевой салфеткой. Ребёнок может пить отвар в неограниченном количестве, но не менее 100 граммна каждые 10 килограмм веса. Применение данного отвара может вызвать незначительное учащение мочеиспускания. Это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абсолютно нормальный процесс, котор</w:t>
      </w:r>
      <w:r>
        <w:rPr>
          <w:rStyle w:val="c0"/>
          <w:rFonts w:ascii="Comic Sans MS" w:hAnsi="Comic Sans MS"/>
          <w:color w:val="000000"/>
        </w:rPr>
        <w:t>ый не должен пугать родителе</w:t>
      </w:r>
      <w:r w:rsidR="00CD3358">
        <w:rPr>
          <w:rStyle w:val="c0"/>
          <w:rFonts w:ascii="Comic Sans MS" w:hAnsi="Comic Sans MS"/>
          <w:color w:val="000000"/>
        </w:rPr>
        <w:t>й.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Однако в том случае, если ребёнок страдаетзаболеваниями почек, необходима предварительная консультация врача.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Очень эффективны такие проверенные средства народной медицины, как чеснок и лук. Они выделяют фитонциды - вещества</w:t>
      </w:r>
      <w:proofErr w:type="gramStart"/>
      <w:r w:rsidRPr="000572E1">
        <w:rPr>
          <w:rStyle w:val="c0"/>
          <w:rFonts w:ascii="Comic Sans MS" w:hAnsi="Comic Sans MS"/>
          <w:color w:val="000000"/>
        </w:rPr>
        <w:t>,с</w:t>
      </w:r>
      <w:proofErr w:type="gramEnd"/>
      <w:r w:rsidRPr="000572E1">
        <w:rPr>
          <w:rStyle w:val="c0"/>
          <w:rFonts w:ascii="Comic Sans MS" w:hAnsi="Comic Sans MS"/>
          <w:color w:val="000000"/>
        </w:rPr>
        <w:t>мертельные для многих патогенных микроорганизмов.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Самый простой рецепт: мелко измельченные зубчики чеснока положить на блюдце и поставить рядом с ребенком, а головку</w:t>
      </w:r>
      <w:r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чеснока даже можно повесить на шею на веревочке.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При частых инфекционных заболеваниях и простудах народная медицина советует сварить 2-3 ягоды инжира в молоке намедленном огне. Пусть ребенок съест ягоды, а молоко выпьет </w:t>
      </w:r>
      <w:proofErr w:type="gramStart"/>
      <w:r w:rsidRPr="000572E1">
        <w:rPr>
          <w:rStyle w:val="c0"/>
          <w:rFonts w:ascii="Comic Sans MS" w:hAnsi="Comic Sans MS"/>
          <w:color w:val="000000"/>
        </w:rPr>
        <w:t>теплым</w:t>
      </w:r>
      <w:proofErr w:type="gramEnd"/>
      <w:r w:rsidRPr="000572E1">
        <w:rPr>
          <w:rStyle w:val="c0"/>
          <w:rFonts w:ascii="Comic Sans MS" w:hAnsi="Comic Sans MS"/>
          <w:color w:val="000000"/>
        </w:rPr>
        <w:t>.</w:t>
      </w: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Pr="000572E1" w:rsidRDefault="000572E1" w:rsidP="000572E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0000"/>
        </w:rPr>
      </w:pPr>
      <w:r w:rsidRPr="000572E1">
        <w:rPr>
          <w:rStyle w:val="c3"/>
          <w:rFonts w:ascii="Comic Sans MS" w:hAnsi="Comic Sans MS"/>
          <w:b/>
          <w:bCs/>
          <w:color w:val="000000"/>
          <w:u w:val="single"/>
        </w:rPr>
        <w:t>3. Шарики и пузыри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Зимой чаще покупайте детям воздушные шары и мыльные пузыри. Эти детские радости заставляют их часто делать полезнуюдыхательную гимнастику, которая повышает иммунитет.</w:t>
      </w: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Pr="000572E1" w:rsidRDefault="000572E1" w:rsidP="000572E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0000"/>
        </w:rPr>
      </w:pPr>
      <w:r w:rsidRPr="000572E1">
        <w:rPr>
          <w:rStyle w:val="c3"/>
          <w:rFonts w:ascii="Comic Sans MS" w:hAnsi="Comic Sans MS"/>
          <w:b/>
          <w:bCs/>
          <w:color w:val="000000"/>
          <w:u w:val="single"/>
        </w:rPr>
        <w:t>4. Режим и отсутствие стрессов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 xml:space="preserve">Меньше ругаться и все делать по часам. Дело в том, что ничто не снижает детский иммунитет, </w:t>
      </w:r>
      <w:r w:rsidRPr="000572E1">
        <w:rPr>
          <w:rStyle w:val="c0"/>
          <w:rFonts w:ascii="Comic Sans MS" w:hAnsi="Comic Sans MS"/>
          <w:color w:val="000000"/>
        </w:rPr>
        <w:lastRenderedPageBreak/>
        <w:t xml:space="preserve">как стрессы. Отклонение от режима – это тоже стресс для детского организма. Поэтому возьмите за правило: соблюдать режим и не ругать ребенка. Если с первым – как-то еще понятно, то со вторым у многих могут возникнуть трудности. Старайтесь не ругаться, а вызывать ребенка на разговор. </w:t>
      </w:r>
      <w:r>
        <w:rPr>
          <w:rStyle w:val="c0"/>
          <w:rFonts w:ascii="Comic Sans MS" w:hAnsi="Comic Sans MS"/>
          <w:color w:val="000000"/>
        </w:rPr>
        <w:t xml:space="preserve">   </w:t>
      </w:r>
      <w:r w:rsidRPr="000572E1">
        <w:rPr>
          <w:rStyle w:val="c0"/>
          <w:rFonts w:ascii="Comic Sans MS" w:hAnsi="Comic Sans MS"/>
          <w:color w:val="000000"/>
        </w:rPr>
        <w:t>Безругательства дети многое понимают, более того, от их детской непосредственности в рассуждениях любая шалость приобретаеткомическую сторону. И сразу внутренняя обида и раздражение сменяется безудержным смехом.</w:t>
      </w:r>
    </w:p>
    <w:p w:rsidR="000572E1" w:rsidRDefault="0086437C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  <w:r>
        <w:rPr>
          <w:rFonts w:ascii="Comic Sans MS" w:hAnsi="Comic Sans MS"/>
          <w:b/>
          <w:bCs/>
          <w:noProof/>
          <w:color w:val="000000"/>
          <w:u w:val="singl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-2621280</wp:posOffset>
            </wp:positionH>
            <wp:positionV relativeFrom="paragraph">
              <wp:posOffset>-1035685</wp:posOffset>
            </wp:positionV>
            <wp:extent cx="10749280" cy="7605395"/>
            <wp:effectExtent l="0" t="1581150" r="0" b="1557655"/>
            <wp:wrapNone/>
            <wp:docPr id="15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49280" cy="760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Pr="000572E1" w:rsidRDefault="000572E1" w:rsidP="000572E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0000"/>
        </w:rPr>
      </w:pPr>
      <w:r w:rsidRPr="000572E1">
        <w:rPr>
          <w:rStyle w:val="c3"/>
          <w:rFonts w:ascii="Comic Sans MS" w:hAnsi="Comic Sans MS"/>
          <w:b/>
          <w:bCs/>
          <w:color w:val="000000"/>
          <w:u w:val="single"/>
        </w:rPr>
        <w:t>5. Закаливание как средство повышения иммунитета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Наверное, многие из вас сейчас воскликнут «Зверство!». А вот и нет, это только звучит страшно, на самом деле детям это дажевесело. После купания, во время душевых процедур, меняйте теплую воду на холодную и обратно. Перепад длиться не более 1-2секунд. Дети весело кричат и смеются. Но они настолько разгоряченные, что от холодной воды они даже замерзнуть не успевают.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Однако, их организм успевает отреагировать, мобилизуя иммунную систему.</w:t>
      </w:r>
    </w:p>
    <w:p w:rsid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rFonts w:ascii="Comic Sans MS" w:hAnsi="Comic Sans MS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Эффективным средством повышения иммунитета у детей и взрослых считается закаливание. 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Закаливание детей следует проводить в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виде игры, начиная с 3-4 летнего возраста. Ни в коем случае нельзя принуждать ребенка к закаливанию или проводить процедурыпротив его воли. Закаливания начинают с утренней гимнастики. Очень важно чтобы на момент занятий ребенок был бодрым ивыспавшимся. Одновременно с ребенком упражнения должны делать и родители (ребенок учится у родителей). После 10-15 минутлегких общеукрепляющих упражнений можно перейти к водным процедурам: растирание торса, рук и шеи водой в течение 3-4минут (сначала можно и меньше). Сначала для водных процедур используют воду комнатной температуры (22-25 С). Затем</w:t>
      </w:r>
      <w:r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температуру воды постепенно снижают (до 18-16</w:t>
      </w:r>
      <w:proofErr w:type="gramStart"/>
      <w:r w:rsidRPr="000572E1">
        <w:rPr>
          <w:rStyle w:val="c0"/>
          <w:rFonts w:ascii="Comic Sans MS" w:hAnsi="Comic Sans MS"/>
          <w:color w:val="000000"/>
        </w:rPr>
        <w:t xml:space="preserve"> С</w:t>
      </w:r>
      <w:proofErr w:type="gramEnd"/>
      <w:r w:rsidRPr="000572E1">
        <w:rPr>
          <w:rStyle w:val="c0"/>
          <w:rFonts w:ascii="Comic Sans MS" w:hAnsi="Comic Sans MS"/>
          <w:color w:val="000000"/>
        </w:rPr>
        <w:t xml:space="preserve"> и ниже). После растираний водой кожу насухо промокают полотенцем ирастирают до появления чувства теплоты. Во время водных процедур следует следить, чтобы ребенок не замерз. После водныхпроцедур оденьте ребенка в теплую одежду (лучше всего подойдет негрубый шерстяной свитер).</w:t>
      </w: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Pr="000572E1" w:rsidRDefault="000572E1" w:rsidP="000572E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0000"/>
        </w:rPr>
      </w:pPr>
      <w:r w:rsidRPr="000572E1">
        <w:rPr>
          <w:rStyle w:val="c3"/>
          <w:rFonts w:ascii="Comic Sans MS" w:hAnsi="Comic Sans MS"/>
          <w:b/>
          <w:bCs/>
          <w:color w:val="000000"/>
          <w:u w:val="single"/>
        </w:rPr>
        <w:t>6. Ежедневные прогулки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 xml:space="preserve">В любую погоду старайтесь хотя бы на 30 минут выйти на прогулку. Бывают, конечно, </w:t>
      </w:r>
      <w:r w:rsidRPr="000572E1">
        <w:rPr>
          <w:rStyle w:val="c0"/>
          <w:rFonts w:ascii="Comic Sans MS" w:hAnsi="Comic Sans MS"/>
          <w:color w:val="000000"/>
        </w:rPr>
        <w:lastRenderedPageBreak/>
        <w:t>дни, когда погода не сильно располагает, но востальные дни старайтесь не филонить. Во время пеших прогулок кровь ребенка обогащается кислородом, нормализуютсяпроцессы обмена веществ, что здорово помогает укрепить иммунитет.</w:t>
      </w:r>
    </w:p>
    <w:p w:rsidR="000572E1" w:rsidRPr="000572E1" w:rsidRDefault="0086437C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>
        <w:rPr>
          <w:rFonts w:ascii="Comic Sans MS" w:hAnsi="Comic Sans MS"/>
          <w:noProof/>
          <w:color w:val="00000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-348615</wp:posOffset>
            </wp:positionV>
            <wp:extent cx="11241405" cy="7602220"/>
            <wp:effectExtent l="0" t="1828800" r="0" b="1808480"/>
            <wp:wrapNone/>
            <wp:docPr id="17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41405" cy="760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00000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-2706370</wp:posOffset>
            </wp:positionH>
            <wp:positionV relativeFrom="paragraph">
              <wp:posOffset>43180</wp:posOffset>
            </wp:positionV>
            <wp:extent cx="10749280" cy="7600315"/>
            <wp:effectExtent l="0" t="1581150" r="0" b="1562735"/>
            <wp:wrapNone/>
            <wp:docPr id="14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49280" cy="760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2E1" w:rsidRPr="000572E1">
        <w:rPr>
          <w:rStyle w:val="c0"/>
          <w:rFonts w:ascii="Comic Sans MS" w:hAnsi="Comic Sans MS"/>
          <w:color w:val="000000"/>
        </w:rPr>
        <w:t>Подвижные игры необходимы и на свежем зимнем воздухе – это догонялки, снежки, катание на снежной или ледяной горке</w:t>
      </w:r>
      <w:proofErr w:type="gramStart"/>
      <w:r w:rsidR="000572E1" w:rsidRPr="000572E1">
        <w:rPr>
          <w:rStyle w:val="c0"/>
          <w:rFonts w:ascii="Comic Sans MS" w:hAnsi="Comic Sans MS"/>
          <w:color w:val="000000"/>
        </w:rPr>
        <w:t>,к</w:t>
      </w:r>
      <w:proofErr w:type="gramEnd"/>
      <w:r w:rsidR="000572E1" w:rsidRPr="000572E1">
        <w:rPr>
          <w:rStyle w:val="c0"/>
          <w:rFonts w:ascii="Comic Sans MS" w:hAnsi="Comic Sans MS"/>
          <w:color w:val="000000"/>
        </w:rPr>
        <w:t>оторые полезны не только своей нагрузкой, но и тем, что во время игр ребенок развивается психически, общается с друзьями,принимает на ходу массу решений на поставленные задачи. На самом деле зимние игры от организма требуют гораздо большефизических затрат по сравнению с </w:t>
      </w:r>
      <w:proofErr w:type="gramStart"/>
      <w:r w:rsidR="000572E1" w:rsidRPr="000572E1">
        <w:rPr>
          <w:rStyle w:val="c0"/>
          <w:rFonts w:ascii="Comic Sans MS" w:hAnsi="Comic Sans MS"/>
          <w:color w:val="000000"/>
        </w:rPr>
        <w:t>летними</w:t>
      </w:r>
      <w:proofErr w:type="gramEnd"/>
      <w:r w:rsidR="000572E1" w:rsidRPr="000572E1">
        <w:rPr>
          <w:rStyle w:val="c0"/>
          <w:rFonts w:ascii="Comic Sans MS" w:hAnsi="Comic Sans MS"/>
          <w:color w:val="000000"/>
        </w:rPr>
        <w:t>! К примеру, во время катания с горки, ребенок определяет наиболее лучший способскольжения, чтобы получилось проехать дальше остальных и быть среди сверстников лучшим. И это для детей важно, ведь спуск со</w:t>
      </w:r>
      <w:r w:rsidR="000572E1">
        <w:rPr>
          <w:rStyle w:val="c0"/>
          <w:rFonts w:ascii="Comic Sans MS" w:hAnsi="Comic Sans MS"/>
          <w:color w:val="000000"/>
        </w:rPr>
        <w:t xml:space="preserve"> </w:t>
      </w:r>
      <w:r w:rsidR="000572E1" w:rsidRPr="000572E1">
        <w:rPr>
          <w:rStyle w:val="c0"/>
          <w:rFonts w:ascii="Comic Sans MS" w:hAnsi="Comic Sans MS"/>
          <w:color w:val="000000"/>
        </w:rPr>
        <w:t>снежной горы – это целое событие, ожидаемое малышом целый год. Здесь ваше чадо преодолевает страх высоты и испытываетволнующее переживание. К тому же это отличная тренировка для ног и спины. Вот почему обычное катание с горки способствуетукреплению в ребенке и силы и духа.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Зимние игры являются оптимальным и задуманным самой природой видом закаливания. Но обязательно нужна теплая и в тожевремя легкая детская одежда, чтобы было ребенку и тепло и удобно. А дальше пусть ребенок играет в то, что ему интересно. Так</w:t>
      </w:r>
      <w:proofErr w:type="gramStart"/>
      <w:r w:rsidRPr="000572E1">
        <w:rPr>
          <w:rStyle w:val="c0"/>
          <w:rFonts w:ascii="Comic Sans MS" w:hAnsi="Comic Sans MS"/>
          <w:color w:val="000000"/>
        </w:rPr>
        <w:t>,м</w:t>
      </w:r>
      <w:proofErr w:type="gramEnd"/>
      <w:r w:rsidRPr="000572E1">
        <w:rPr>
          <w:rStyle w:val="c0"/>
          <w:rFonts w:ascii="Comic Sans MS" w:hAnsi="Comic Sans MS"/>
          <w:color w:val="000000"/>
        </w:rPr>
        <w:t>етание снежков развивает силу и скоростные качества, лыжи – оптимальную работу сердца, коньки – вестибулярный аппарат,центр равновесия, даже лепка снеговика в копании дает хорошую нагрузку.</w:t>
      </w: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Pr="000572E1" w:rsidRDefault="000572E1" w:rsidP="000572E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0000"/>
        </w:rPr>
      </w:pPr>
      <w:r w:rsidRPr="000572E1">
        <w:rPr>
          <w:rStyle w:val="c3"/>
          <w:rFonts w:ascii="Comic Sans MS" w:hAnsi="Comic Sans MS"/>
          <w:b/>
          <w:bCs/>
          <w:color w:val="000000"/>
          <w:u w:val="single"/>
        </w:rPr>
        <w:t>7. Массаж ног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>
        <w:rPr>
          <w:rStyle w:val="c0"/>
          <w:rFonts w:ascii="Comic Sans MS" w:hAnsi="Comic Sans MS"/>
          <w:color w:val="000000"/>
        </w:rPr>
        <w:t xml:space="preserve">          </w:t>
      </w:r>
      <w:r w:rsidRPr="000572E1">
        <w:rPr>
          <w:rStyle w:val="c0"/>
          <w:rFonts w:ascii="Comic Sans MS" w:hAnsi="Comic Sans MS"/>
          <w:color w:val="000000"/>
        </w:rPr>
        <w:t>Каждый день перед сном делайте малышам массаж пяточек. Они очень любят это дело. На ступнях много активных точек</w:t>
      </w:r>
      <w:proofErr w:type="gramStart"/>
      <w:r w:rsidRPr="000572E1">
        <w:rPr>
          <w:rStyle w:val="c0"/>
          <w:rFonts w:ascii="Comic Sans MS" w:hAnsi="Comic Sans MS"/>
          <w:color w:val="000000"/>
        </w:rPr>
        <w:t>,с</w:t>
      </w:r>
      <w:proofErr w:type="gramEnd"/>
      <w:r w:rsidRPr="000572E1">
        <w:rPr>
          <w:rStyle w:val="c0"/>
          <w:rFonts w:ascii="Comic Sans MS" w:hAnsi="Comic Sans MS"/>
          <w:color w:val="000000"/>
        </w:rPr>
        <w:t>тимуляция которых помогает повысить иммунитет.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Как делать массаж ног ребенку?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1. Начинать массаж нужно легкими поглаживающими движениями.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2. Поднимите ножку ребенка перпендикулярно поверхности. </w:t>
      </w:r>
      <w:proofErr w:type="gramStart"/>
      <w:r w:rsidRPr="000572E1">
        <w:rPr>
          <w:rStyle w:val="c0"/>
          <w:rFonts w:ascii="Comic Sans MS" w:hAnsi="Comic Sans MS"/>
          <w:color w:val="000000"/>
        </w:rPr>
        <w:t>Правой 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рукой обхватите детское бедро так, чтобы оно оказалось в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кольце между 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большим и всеми остальными пальцами.</w:t>
      </w:r>
      <w:proofErr w:type="gramEnd"/>
      <w:r w:rsidRPr="000572E1">
        <w:rPr>
          <w:rStyle w:val="c0"/>
          <w:rFonts w:ascii="Comic Sans MS" w:hAnsi="Comic Sans MS"/>
          <w:color w:val="000000"/>
        </w:rPr>
        <w:t> Начинайте делать легкие поглаживания сверху вниз (т.е. от бедра к стопе),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постепенно увеличивая скорость движения и силу надавливания. Дойдя до стопы, возвращайтесь в начальное положение, самустопу пока не трогайте. Упражнение сделайте по 5-6 раз на каждую ножку.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lastRenderedPageBreak/>
        <w:t>3. Правую руку положите на бедро ребенка, а вторую на икру той же ноги. Легонько надавите и начните словно «выжимать» ножку</w:t>
      </w:r>
      <w:proofErr w:type="gramStart"/>
      <w:r w:rsidRPr="000572E1">
        <w:rPr>
          <w:rStyle w:val="c0"/>
          <w:rFonts w:ascii="Comic Sans MS" w:hAnsi="Comic Sans MS"/>
          <w:color w:val="000000"/>
        </w:rPr>
        <w:t>.С</w:t>
      </w:r>
      <w:proofErr w:type="gramEnd"/>
      <w:r w:rsidRPr="000572E1">
        <w:rPr>
          <w:rStyle w:val="c0"/>
          <w:rFonts w:ascii="Comic Sans MS" w:hAnsi="Comic Sans MS"/>
          <w:color w:val="000000"/>
        </w:rPr>
        <w:t>делайте 3-4 раза.</w:t>
      </w:r>
    </w:p>
    <w:p w:rsidR="000572E1" w:rsidRPr="000572E1" w:rsidRDefault="0086437C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>
        <w:rPr>
          <w:rFonts w:ascii="Comic Sans MS" w:hAnsi="Comic Sans MS"/>
          <w:noProof/>
          <w:color w:val="000000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-2632075</wp:posOffset>
            </wp:positionH>
            <wp:positionV relativeFrom="paragraph">
              <wp:posOffset>245110</wp:posOffset>
            </wp:positionV>
            <wp:extent cx="10749280" cy="7595870"/>
            <wp:effectExtent l="0" t="1581150" r="0" b="1567180"/>
            <wp:wrapNone/>
            <wp:docPr id="23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49280" cy="759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2E1" w:rsidRPr="000572E1">
        <w:rPr>
          <w:rStyle w:val="c0"/>
          <w:rFonts w:ascii="Comic Sans MS" w:hAnsi="Comic Sans MS"/>
          <w:color w:val="000000"/>
        </w:rPr>
        <w:t>4. Стопу ребенка возьмите в правую руку, левой будете делать следующие движения, начинайте с пяточки, двигаясь вверх: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• резкие короткие движения, напоминающие чистку морковки;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• подушечками пальцев понажимайте на всю поверхность стопы, постоянно меняя силу нажима.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Оба упражнения сделайте 3-4 раза.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5. Пальцами правой руки пробегитесь по пальчикам малыша, легонько поглаживая, после этого перейдите к растирающимдвижениям тремя пальцами – большим, средним и указательным.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6. Эти упражнения разовьют суставы стопы и колена, но делать их нужно аккуратно.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• возьмите стопу ребенка в правую руку так, чтобы ваши пальцы придерживали пальчики ребенка. Левую руку положите на сустав.</w:t>
      </w:r>
      <w:r w:rsidR="00CD3358"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Начните делать круговые движения стопы вправо, затем влево;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proofErr w:type="gramStart"/>
      <w:r w:rsidRPr="000572E1">
        <w:rPr>
          <w:rStyle w:val="c0"/>
          <w:rFonts w:ascii="Comic Sans MS" w:hAnsi="Comic Sans MS"/>
          <w:color w:val="000000"/>
        </w:rPr>
        <w:t>• одна</w:t>
      </w:r>
      <w:r w:rsidR="00763E40">
        <w:rPr>
          <w:rStyle w:val="c0"/>
          <w:rFonts w:ascii="Comic Sans MS" w:hAnsi="Comic Sans MS"/>
          <w:color w:val="000000"/>
        </w:rPr>
        <w:t xml:space="preserve"> рука держит малыша за пяточку, </w:t>
      </w:r>
      <w:r w:rsidRPr="000572E1">
        <w:rPr>
          <w:rStyle w:val="c0"/>
          <w:rFonts w:ascii="Comic Sans MS" w:hAnsi="Comic Sans MS"/>
          <w:color w:val="000000"/>
        </w:rPr>
        <w:t>другая за коленный сустав.</w:t>
      </w:r>
      <w:proofErr w:type="gramEnd"/>
      <w:r w:rsidRPr="000572E1">
        <w:rPr>
          <w:rStyle w:val="c0"/>
          <w:rFonts w:ascii="Comic Sans MS" w:hAnsi="Comic Sans MS"/>
          <w:color w:val="000000"/>
        </w:rPr>
        <w:t> Ножкой делайте аккуратные круговые движения в обе стороны.</w:t>
      </w: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Pr="000572E1" w:rsidRDefault="000572E1" w:rsidP="000572E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0000"/>
        </w:rPr>
      </w:pPr>
      <w:r w:rsidRPr="000572E1">
        <w:rPr>
          <w:rStyle w:val="c3"/>
          <w:rFonts w:ascii="Comic Sans MS" w:hAnsi="Comic Sans MS"/>
          <w:b/>
          <w:bCs/>
          <w:color w:val="000000"/>
          <w:u w:val="single"/>
        </w:rPr>
        <w:t>8. Здоровый сон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Для повышения иммунитета ребенка нужно обеспечить здоровый сон. Если ребенок плохо спит, не высыпается, то иммунитет егобудет давать сбои. Делайте расслабляющую гимнастику перед сном, принимайте ванны с травами и т. п. В общем, постарайтесьсделать так, чтобы ваш кроха спал не менее 10-12 часов в день.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К успокаивающим ваннам для детей относятся хвойные ванны, хвойно-солевые, ванны с травами: корнем валерианы, шалфеем</w:t>
      </w:r>
      <w:proofErr w:type="gramStart"/>
      <w:r w:rsidRPr="000572E1">
        <w:rPr>
          <w:rStyle w:val="c0"/>
          <w:rFonts w:ascii="Comic Sans MS" w:hAnsi="Comic Sans MS"/>
          <w:color w:val="000000"/>
        </w:rPr>
        <w:t>,п</w:t>
      </w:r>
      <w:proofErr w:type="gramEnd"/>
      <w:r w:rsidRPr="000572E1">
        <w:rPr>
          <w:rStyle w:val="c0"/>
          <w:rFonts w:ascii="Comic Sans MS" w:hAnsi="Comic Sans MS"/>
          <w:color w:val="000000"/>
        </w:rPr>
        <w:t>устырником, мятой, крапивой. Они оказывают хорошее успокаивающее действие, улучшают сон. Общая их температура — неболее 36,5 С.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Успокаивающая травяная ванна для детей. В пропорциях 1:1:1 смешать пустырник, спорыш, седативный сбор №2 (продается ваптеках). 3 ст.л. смеси этих трав нужно залить стаканом кипятка (можно 0,5 литра), дать настояться 30-40 минут и затем процедить</w:t>
      </w:r>
      <w:proofErr w:type="gramStart"/>
      <w:r w:rsidRPr="000572E1">
        <w:rPr>
          <w:rStyle w:val="c0"/>
          <w:rFonts w:ascii="Comic Sans MS" w:hAnsi="Comic Sans MS"/>
          <w:color w:val="000000"/>
        </w:rPr>
        <w:t>.Р</w:t>
      </w:r>
      <w:proofErr w:type="gramEnd"/>
      <w:r w:rsidRPr="000572E1">
        <w:rPr>
          <w:rStyle w:val="c0"/>
          <w:rFonts w:ascii="Comic Sans MS" w:hAnsi="Comic Sans MS"/>
          <w:color w:val="000000"/>
        </w:rPr>
        <w:t>азводят с 10 литрами воды. Ребенок должен лежать в ванне 10-15 минут. Повторит процедуру 12-15 раз, через день.</w:t>
      </w:r>
    </w:p>
    <w:p w:rsidR="000572E1" w:rsidRPr="000572E1" w:rsidRDefault="00763E40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>
        <w:rPr>
          <w:rFonts w:ascii="Comic Sans MS" w:hAnsi="Comic Sans MS"/>
          <w:noProof/>
          <w:color w:val="000000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-2797583</wp:posOffset>
            </wp:positionH>
            <wp:positionV relativeFrom="paragraph">
              <wp:posOffset>600853</wp:posOffset>
            </wp:positionV>
            <wp:extent cx="11070132" cy="7595633"/>
            <wp:effectExtent l="0" t="1733550" r="0" b="1719817"/>
            <wp:wrapNone/>
            <wp:docPr id="1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077581" cy="760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2E1" w:rsidRPr="000572E1">
        <w:rPr>
          <w:rStyle w:val="c0"/>
          <w:rFonts w:ascii="Comic Sans MS" w:hAnsi="Comic Sans MS"/>
          <w:color w:val="000000"/>
        </w:rPr>
        <w:t>Успокаивающая ванна для детей при плохом сне и раздражительности. Если малыш нервничает, резко на все реагирует, можносделать успокаивающую ванну для него с отваром подмаренника настоящего — 5 ст.л. этого растения на 1 литр кипятка</w:t>
      </w:r>
      <w:proofErr w:type="gramStart"/>
      <w:r w:rsidR="000572E1" w:rsidRPr="000572E1">
        <w:rPr>
          <w:rStyle w:val="c0"/>
          <w:rFonts w:ascii="Comic Sans MS" w:hAnsi="Comic Sans MS"/>
          <w:color w:val="000000"/>
        </w:rPr>
        <w:t>.Н</w:t>
      </w:r>
      <w:proofErr w:type="gramEnd"/>
      <w:r w:rsidR="000572E1" w:rsidRPr="000572E1">
        <w:rPr>
          <w:rStyle w:val="c0"/>
          <w:rFonts w:ascii="Comic Sans MS" w:hAnsi="Comic Sans MS"/>
          <w:color w:val="000000"/>
        </w:rPr>
        <w:t>астаивать 30 минут, развести с 10 литрами воды. Время пребывания в ванне — 10 минут.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Успокаивающая ванна для детей при плохом сне. Необходимо 50 г цветков календулы, душицы и мяты, настаивать в 3 литрахкипятка, после этого процедить. Настой готов. Осталось добавить его к 10 литрам воды. Принимать такую ванну следует перед сном10 минут 3 раза в неделю, всего процедур — 5-7 раз.</w:t>
      </w: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Default="000572E1" w:rsidP="000572E1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Comic Sans MS" w:hAnsi="Comic Sans MS"/>
          <w:b/>
          <w:bCs/>
          <w:color w:val="000000"/>
          <w:u w:val="single"/>
        </w:rPr>
      </w:pPr>
    </w:p>
    <w:p w:rsidR="000572E1" w:rsidRPr="000572E1" w:rsidRDefault="000572E1" w:rsidP="000572E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0000"/>
        </w:rPr>
      </w:pPr>
      <w:r w:rsidRPr="000572E1">
        <w:rPr>
          <w:rStyle w:val="c3"/>
          <w:rFonts w:ascii="Comic Sans MS" w:hAnsi="Comic Sans MS"/>
          <w:b/>
          <w:bCs/>
          <w:color w:val="000000"/>
          <w:u w:val="single"/>
        </w:rPr>
        <w:t>9. От улыбки крепнет иммунитет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 w:rsidRPr="000572E1">
        <w:rPr>
          <w:rStyle w:val="c0"/>
          <w:rFonts w:ascii="Comic Sans MS" w:hAnsi="Comic Sans MS"/>
          <w:color w:val="000000"/>
        </w:rPr>
        <w:t>Недавние исследования в области изучения защитных функций человеческого организма открыли миру необычайно простой ивеселый способ повышения иммунитета – смех. Чаще радуйтесь, улыбайтесь и смейтесь с малышом, и он у вас будет расти</w:t>
      </w:r>
      <w:r>
        <w:rPr>
          <w:rStyle w:val="c0"/>
          <w:rFonts w:ascii="Comic Sans MS" w:hAnsi="Comic Sans MS"/>
          <w:color w:val="000000"/>
        </w:rPr>
        <w:t xml:space="preserve"> </w:t>
      </w:r>
      <w:r w:rsidRPr="000572E1">
        <w:rPr>
          <w:rStyle w:val="c0"/>
          <w:rFonts w:ascii="Comic Sans MS" w:hAnsi="Comic Sans MS"/>
          <w:color w:val="000000"/>
        </w:rPr>
        <w:t>счастливым и здоровым.</w:t>
      </w:r>
    </w:p>
    <w:p w:rsidR="000572E1" w:rsidRPr="000572E1" w:rsidRDefault="000572E1" w:rsidP="000572E1">
      <w:pPr>
        <w:pStyle w:val="c1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</w:p>
    <w:p w:rsidR="000572E1" w:rsidRPr="000572E1" w:rsidRDefault="000572E1" w:rsidP="000572E1">
      <w:pPr>
        <w:rPr>
          <w:rFonts w:ascii="Comic Sans MS" w:hAnsi="Comic Sans MS"/>
          <w:sz w:val="24"/>
          <w:szCs w:val="24"/>
        </w:rPr>
      </w:pPr>
    </w:p>
    <w:sectPr w:rsidR="000572E1" w:rsidRPr="000572E1" w:rsidSect="000572E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72E1"/>
    <w:rsid w:val="000572E1"/>
    <w:rsid w:val="006432EF"/>
    <w:rsid w:val="00763E40"/>
    <w:rsid w:val="0078458A"/>
    <w:rsid w:val="0086437C"/>
    <w:rsid w:val="00966DAC"/>
    <w:rsid w:val="00CD3358"/>
    <w:rsid w:val="00F42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5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572E1"/>
  </w:style>
  <w:style w:type="character" w:customStyle="1" w:styleId="c0">
    <w:name w:val="c0"/>
    <w:basedOn w:val="a0"/>
    <w:rsid w:val="000572E1"/>
  </w:style>
  <w:style w:type="character" w:customStyle="1" w:styleId="c4">
    <w:name w:val="c4"/>
    <w:basedOn w:val="a0"/>
    <w:rsid w:val="000572E1"/>
  </w:style>
  <w:style w:type="character" w:customStyle="1" w:styleId="c3">
    <w:name w:val="c3"/>
    <w:basedOn w:val="a0"/>
    <w:rsid w:val="000572E1"/>
  </w:style>
  <w:style w:type="paragraph" w:customStyle="1" w:styleId="c1">
    <w:name w:val="c1"/>
    <w:basedOn w:val="a"/>
    <w:rsid w:val="0005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572E1"/>
  </w:style>
  <w:style w:type="paragraph" w:styleId="a3">
    <w:name w:val="Balloon Text"/>
    <w:basedOn w:val="a"/>
    <w:link w:val="a4"/>
    <w:uiPriority w:val="99"/>
    <w:semiHidden/>
    <w:unhideWhenUsed/>
    <w:rsid w:val="0005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Эльдар</cp:lastModifiedBy>
  <cp:revision>2</cp:revision>
  <dcterms:created xsi:type="dcterms:W3CDTF">2025-01-11T18:33:00Z</dcterms:created>
  <dcterms:modified xsi:type="dcterms:W3CDTF">2025-01-11T18:33:00Z</dcterms:modified>
</cp:coreProperties>
</file>